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129" w:rsidRPr="00150FA5" w:rsidRDefault="00AA127B" w:rsidP="00FF4129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 xml:space="preserve">Каргопольский муниципальный округ Архангельской области </w:t>
      </w:r>
    </w:p>
    <w:p w:rsidR="00FF4129" w:rsidRPr="00150FA5" w:rsidRDefault="00FF4129" w:rsidP="00FF4129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</w:p>
    <w:p w:rsidR="00FF4129" w:rsidRDefault="00AA127B" w:rsidP="00FF4129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Собрание депутатов первого созыва</w:t>
      </w:r>
    </w:p>
    <w:p w:rsidR="00AA127B" w:rsidRDefault="00AA127B" w:rsidP="00FF4129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</w:p>
    <w:p w:rsidR="00AA127B" w:rsidRPr="00150FA5" w:rsidRDefault="00CB3B37" w:rsidP="00FF4129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Тридцать пятая</w:t>
      </w:r>
      <w:r w:rsidR="00AA127B">
        <w:rPr>
          <w:rFonts w:eastAsia="Calibri"/>
          <w:b/>
          <w:bCs/>
          <w:sz w:val="26"/>
          <w:szCs w:val="26"/>
        </w:rPr>
        <w:t xml:space="preserve"> сессия </w:t>
      </w:r>
    </w:p>
    <w:p w:rsidR="00FF4129" w:rsidRPr="00150FA5" w:rsidRDefault="00FF4129" w:rsidP="00FF4129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</w:p>
    <w:p w:rsidR="00FF4129" w:rsidRDefault="00FF4129" w:rsidP="00FF4129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proofErr w:type="gramStart"/>
      <w:r w:rsidRPr="00150FA5">
        <w:rPr>
          <w:rFonts w:eastAsia="Calibri"/>
          <w:b/>
          <w:bCs/>
          <w:sz w:val="26"/>
          <w:szCs w:val="26"/>
        </w:rPr>
        <w:t>Р</w:t>
      </w:r>
      <w:proofErr w:type="gramEnd"/>
      <w:r w:rsidR="00AA127B">
        <w:rPr>
          <w:rFonts w:eastAsia="Calibri"/>
          <w:b/>
          <w:bCs/>
          <w:sz w:val="26"/>
          <w:szCs w:val="26"/>
        </w:rPr>
        <w:t xml:space="preserve"> </w:t>
      </w:r>
      <w:r w:rsidRPr="00150FA5">
        <w:rPr>
          <w:rFonts w:eastAsia="Calibri"/>
          <w:b/>
          <w:bCs/>
          <w:sz w:val="26"/>
          <w:szCs w:val="26"/>
        </w:rPr>
        <w:t>Е</w:t>
      </w:r>
      <w:r w:rsidR="00AA127B">
        <w:rPr>
          <w:rFonts w:eastAsia="Calibri"/>
          <w:b/>
          <w:bCs/>
          <w:sz w:val="26"/>
          <w:szCs w:val="26"/>
        </w:rPr>
        <w:t xml:space="preserve"> </w:t>
      </w:r>
      <w:r w:rsidRPr="00150FA5">
        <w:rPr>
          <w:rFonts w:eastAsia="Calibri"/>
          <w:b/>
          <w:bCs/>
          <w:sz w:val="26"/>
          <w:szCs w:val="26"/>
        </w:rPr>
        <w:t>Ш</w:t>
      </w:r>
      <w:r w:rsidR="00AA127B">
        <w:rPr>
          <w:rFonts w:eastAsia="Calibri"/>
          <w:b/>
          <w:bCs/>
          <w:sz w:val="26"/>
          <w:szCs w:val="26"/>
        </w:rPr>
        <w:t xml:space="preserve"> </w:t>
      </w:r>
      <w:r w:rsidRPr="00150FA5">
        <w:rPr>
          <w:rFonts w:eastAsia="Calibri"/>
          <w:b/>
          <w:bCs/>
          <w:sz w:val="26"/>
          <w:szCs w:val="26"/>
        </w:rPr>
        <w:t>Е</w:t>
      </w:r>
      <w:r w:rsidR="00AA127B">
        <w:rPr>
          <w:rFonts w:eastAsia="Calibri"/>
          <w:b/>
          <w:bCs/>
          <w:sz w:val="26"/>
          <w:szCs w:val="26"/>
        </w:rPr>
        <w:t xml:space="preserve"> </w:t>
      </w:r>
      <w:r w:rsidRPr="00150FA5">
        <w:rPr>
          <w:rFonts w:eastAsia="Calibri"/>
          <w:b/>
          <w:bCs/>
          <w:sz w:val="26"/>
          <w:szCs w:val="26"/>
        </w:rPr>
        <w:t>Н</w:t>
      </w:r>
      <w:r w:rsidR="00AA127B">
        <w:rPr>
          <w:rFonts w:eastAsia="Calibri"/>
          <w:b/>
          <w:bCs/>
          <w:sz w:val="26"/>
          <w:szCs w:val="26"/>
        </w:rPr>
        <w:t xml:space="preserve"> </w:t>
      </w:r>
      <w:r w:rsidRPr="00150FA5">
        <w:rPr>
          <w:rFonts w:eastAsia="Calibri"/>
          <w:b/>
          <w:bCs/>
          <w:sz w:val="26"/>
          <w:szCs w:val="26"/>
        </w:rPr>
        <w:t>И</w:t>
      </w:r>
      <w:r w:rsidR="00AA127B">
        <w:rPr>
          <w:rFonts w:eastAsia="Calibri"/>
          <w:b/>
          <w:bCs/>
          <w:sz w:val="26"/>
          <w:szCs w:val="26"/>
        </w:rPr>
        <w:t xml:space="preserve"> </w:t>
      </w:r>
      <w:r w:rsidRPr="00150FA5">
        <w:rPr>
          <w:rFonts w:eastAsia="Calibri"/>
          <w:b/>
          <w:bCs/>
          <w:sz w:val="26"/>
          <w:szCs w:val="26"/>
        </w:rPr>
        <w:t>Е</w:t>
      </w:r>
    </w:p>
    <w:p w:rsidR="00AA127B" w:rsidRDefault="00AA127B" w:rsidP="00FF4129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</w:p>
    <w:p w:rsidR="00AA127B" w:rsidRPr="00150FA5" w:rsidRDefault="00AA127B" w:rsidP="00FF4129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</w:p>
    <w:p w:rsidR="00FF4129" w:rsidRPr="00150FA5" w:rsidRDefault="00FF4129" w:rsidP="00FF4129">
      <w:pPr>
        <w:tabs>
          <w:tab w:val="right" w:pos="9637"/>
        </w:tabs>
        <w:rPr>
          <w:sz w:val="26"/>
          <w:szCs w:val="26"/>
        </w:rPr>
      </w:pPr>
      <w:r w:rsidRPr="00150FA5">
        <w:rPr>
          <w:sz w:val="26"/>
          <w:szCs w:val="26"/>
        </w:rPr>
        <w:t xml:space="preserve">от </w:t>
      </w:r>
      <w:r w:rsidR="00AA127B">
        <w:rPr>
          <w:sz w:val="26"/>
          <w:szCs w:val="26"/>
        </w:rPr>
        <w:t xml:space="preserve"> «25</w:t>
      </w:r>
      <w:r>
        <w:rPr>
          <w:sz w:val="26"/>
          <w:szCs w:val="26"/>
        </w:rPr>
        <w:t>»</w:t>
      </w:r>
      <w:r w:rsidR="00AA127B">
        <w:rPr>
          <w:sz w:val="26"/>
          <w:szCs w:val="26"/>
        </w:rPr>
        <w:t xml:space="preserve">  апреля</w:t>
      </w:r>
      <w:r w:rsidRPr="00150FA5">
        <w:rPr>
          <w:sz w:val="26"/>
          <w:szCs w:val="26"/>
        </w:rPr>
        <w:t xml:space="preserve"> </w:t>
      </w:r>
      <w:r w:rsidR="00AA127B">
        <w:rPr>
          <w:sz w:val="26"/>
          <w:szCs w:val="26"/>
        </w:rPr>
        <w:t xml:space="preserve"> </w:t>
      </w:r>
      <w:r w:rsidRPr="00150FA5">
        <w:rPr>
          <w:sz w:val="26"/>
          <w:szCs w:val="26"/>
        </w:rPr>
        <w:t>202</w:t>
      </w:r>
      <w:r w:rsidR="00AA127B">
        <w:rPr>
          <w:sz w:val="26"/>
          <w:szCs w:val="26"/>
        </w:rPr>
        <w:t>3</w:t>
      </w:r>
      <w:r w:rsidRPr="00150FA5">
        <w:rPr>
          <w:sz w:val="26"/>
          <w:szCs w:val="26"/>
        </w:rPr>
        <w:t xml:space="preserve"> года</w:t>
      </w:r>
      <w:r w:rsidR="00544AD3">
        <w:rPr>
          <w:sz w:val="26"/>
          <w:szCs w:val="26"/>
        </w:rPr>
        <w:t xml:space="preserve">  № 230</w:t>
      </w:r>
    </w:p>
    <w:p w:rsidR="00FF4129" w:rsidRPr="00150FA5" w:rsidRDefault="00FF4129" w:rsidP="00FF4129">
      <w:pPr>
        <w:pStyle w:val="ConsNonformat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FF4129" w:rsidRPr="00150FA5" w:rsidRDefault="00FF4129" w:rsidP="00FF4129">
      <w:pPr>
        <w:pStyle w:val="ConsNonformat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AA127B" w:rsidRDefault="00AA127B" w:rsidP="00AA127B">
      <w:pPr>
        <w:pStyle w:val="ConsNonformat"/>
        <w:widowControl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 внесении изменений в решение Собрания</w:t>
      </w:r>
    </w:p>
    <w:p w:rsidR="00AA127B" w:rsidRDefault="00AA127B" w:rsidP="00AA127B">
      <w:pPr>
        <w:pStyle w:val="ConsNonformat"/>
        <w:widowControl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депутатов Каргопольского муниципального округа</w:t>
      </w:r>
    </w:p>
    <w:p w:rsidR="00AA127B" w:rsidRDefault="00AA127B" w:rsidP="00AA127B">
      <w:pPr>
        <w:pStyle w:val="ConsNonformat"/>
        <w:widowControl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№ 34 от 22 декабря 2020 года «</w:t>
      </w:r>
      <w:r w:rsidR="00FF4129" w:rsidRPr="00150FA5">
        <w:rPr>
          <w:rFonts w:ascii="Times New Roman" w:hAnsi="Times New Roman" w:cs="Times New Roman"/>
          <w:b/>
          <w:sz w:val="26"/>
          <w:szCs w:val="26"/>
        </w:rPr>
        <w:t xml:space="preserve">Об учреждении </w:t>
      </w:r>
    </w:p>
    <w:p w:rsidR="00AA127B" w:rsidRDefault="00FF4129" w:rsidP="00AA127B">
      <w:pPr>
        <w:pStyle w:val="ConsNonformat"/>
        <w:widowControl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Финансового управления Каргопольского</w:t>
      </w:r>
      <w:r w:rsidRPr="00150FA5">
        <w:rPr>
          <w:rFonts w:ascii="Times New Roman" w:hAnsi="Times New Roman" w:cs="Times New Roman"/>
          <w:b/>
          <w:sz w:val="26"/>
          <w:szCs w:val="26"/>
        </w:rPr>
        <w:t xml:space="preserve"> муниципального</w:t>
      </w:r>
    </w:p>
    <w:p w:rsidR="00AA127B" w:rsidRDefault="00FF4129" w:rsidP="00AA127B">
      <w:pPr>
        <w:pStyle w:val="ConsNonformat"/>
        <w:widowControl/>
        <w:rPr>
          <w:rFonts w:ascii="Times New Roman" w:hAnsi="Times New Roman" w:cs="Times New Roman"/>
          <w:b/>
          <w:sz w:val="26"/>
          <w:szCs w:val="26"/>
        </w:rPr>
      </w:pPr>
      <w:r w:rsidRPr="00150FA5">
        <w:rPr>
          <w:rFonts w:ascii="Times New Roman" w:hAnsi="Times New Roman" w:cs="Times New Roman"/>
          <w:b/>
          <w:sz w:val="26"/>
          <w:szCs w:val="26"/>
        </w:rPr>
        <w:t xml:space="preserve"> округа</w:t>
      </w:r>
      <w:r w:rsidR="00F1599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50FA5">
        <w:rPr>
          <w:rFonts w:ascii="Times New Roman" w:hAnsi="Times New Roman" w:cs="Times New Roman"/>
          <w:b/>
          <w:sz w:val="26"/>
          <w:szCs w:val="26"/>
        </w:rPr>
        <w:t xml:space="preserve">Архангельской области и утверждении </w:t>
      </w:r>
    </w:p>
    <w:p w:rsidR="00AA127B" w:rsidRDefault="00FF4129" w:rsidP="00AA127B">
      <w:pPr>
        <w:pStyle w:val="ConsNonformat"/>
        <w:widowControl/>
        <w:rPr>
          <w:rFonts w:ascii="Times New Roman" w:hAnsi="Times New Roman" w:cs="Times New Roman"/>
          <w:b/>
          <w:sz w:val="26"/>
          <w:szCs w:val="26"/>
        </w:rPr>
      </w:pPr>
      <w:r w:rsidRPr="00150FA5">
        <w:rPr>
          <w:rFonts w:ascii="Times New Roman" w:hAnsi="Times New Roman" w:cs="Times New Roman"/>
          <w:b/>
          <w:sz w:val="26"/>
          <w:szCs w:val="26"/>
        </w:rPr>
        <w:t xml:space="preserve">Положения о </w:t>
      </w:r>
      <w:r>
        <w:rPr>
          <w:rFonts w:ascii="Times New Roman" w:hAnsi="Times New Roman" w:cs="Times New Roman"/>
          <w:b/>
          <w:sz w:val="26"/>
          <w:szCs w:val="26"/>
        </w:rPr>
        <w:t xml:space="preserve">Финансовом управлении </w:t>
      </w:r>
      <w:r w:rsidRPr="00150FA5">
        <w:rPr>
          <w:rFonts w:ascii="Times New Roman" w:hAnsi="Times New Roman" w:cs="Times New Roman"/>
          <w:b/>
          <w:sz w:val="26"/>
          <w:szCs w:val="26"/>
        </w:rPr>
        <w:t xml:space="preserve">администрации </w:t>
      </w:r>
    </w:p>
    <w:p w:rsidR="00FF4129" w:rsidRPr="00150FA5" w:rsidRDefault="00FF4129" w:rsidP="00AA127B">
      <w:pPr>
        <w:pStyle w:val="ConsNonformat"/>
        <w:widowControl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Каргопольского</w:t>
      </w:r>
      <w:r w:rsidRPr="00150FA5">
        <w:rPr>
          <w:rFonts w:ascii="Times New Roman" w:hAnsi="Times New Roman" w:cs="Times New Roman"/>
          <w:b/>
          <w:sz w:val="26"/>
          <w:szCs w:val="26"/>
        </w:rPr>
        <w:t xml:space="preserve"> муниципального </w:t>
      </w:r>
      <w:r>
        <w:rPr>
          <w:rFonts w:ascii="Times New Roman" w:hAnsi="Times New Roman" w:cs="Times New Roman"/>
          <w:b/>
          <w:sz w:val="26"/>
          <w:szCs w:val="26"/>
        </w:rPr>
        <w:t xml:space="preserve">округа </w:t>
      </w:r>
      <w:r w:rsidR="00AA127B">
        <w:rPr>
          <w:rFonts w:ascii="Times New Roman" w:hAnsi="Times New Roman" w:cs="Times New Roman"/>
          <w:b/>
          <w:sz w:val="26"/>
          <w:szCs w:val="26"/>
        </w:rPr>
        <w:t>Архангельской области»</w:t>
      </w:r>
    </w:p>
    <w:p w:rsidR="00FF4129" w:rsidRPr="00150FA5" w:rsidRDefault="00FF4129" w:rsidP="00FF4129">
      <w:pPr>
        <w:pStyle w:val="ConsNonformat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AA127B" w:rsidRDefault="00FF4129" w:rsidP="00FF4129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0FA5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6 октября 2003 года № 131-ФЗ «Об</w:t>
      </w:r>
      <w:r w:rsidR="00F15999">
        <w:rPr>
          <w:rFonts w:ascii="Times New Roman" w:hAnsi="Times New Roman" w:cs="Times New Roman"/>
          <w:sz w:val="26"/>
          <w:szCs w:val="26"/>
        </w:rPr>
        <w:t xml:space="preserve"> </w:t>
      </w:r>
      <w:r w:rsidRPr="00150FA5">
        <w:rPr>
          <w:rFonts w:ascii="Times New Roman" w:hAnsi="Times New Roman" w:cs="Times New Roman"/>
          <w:sz w:val="26"/>
          <w:szCs w:val="26"/>
        </w:rPr>
        <w:t xml:space="preserve">общих принципах организации местного самоуправления в Российской Федерации», </w:t>
      </w:r>
      <w:r w:rsidR="00AA127B">
        <w:rPr>
          <w:rFonts w:ascii="Times New Roman" w:hAnsi="Times New Roman" w:cs="Times New Roman"/>
          <w:sz w:val="26"/>
          <w:szCs w:val="26"/>
        </w:rPr>
        <w:t>Уставом администрации Каргопольского муниципального округа</w:t>
      </w:r>
      <w:r w:rsidRPr="00150FA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Архангельской области</w:t>
      </w:r>
      <w:r w:rsidRPr="00150FA5">
        <w:rPr>
          <w:rFonts w:ascii="Times New Roman" w:hAnsi="Times New Roman" w:cs="Times New Roman"/>
          <w:sz w:val="26"/>
          <w:szCs w:val="26"/>
        </w:rPr>
        <w:t>»,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50FA5">
        <w:rPr>
          <w:rFonts w:ascii="Times New Roman" w:hAnsi="Times New Roman" w:cs="Times New Roman"/>
          <w:sz w:val="26"/>
          <w:szCs w:val="26"/>
        </w:rPr>
        <w:t xml:space="preserve">Собрание депутатов </w:t>
      </w:r>
    </w:p>
    <w:p w:rsidR="00FF4129" w:rsidRPr="00AA127B" w:rsidRDefault="00AA127B" w:rsidP="00AA127B">
      <w:pPr>
        <w:pStyle w:val="ConsNonformat"/>
        <w:widowControl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1C035E" w:rsidRPr="00AA127B">
        <w:rPr>
          <w:rFonts w:ascii="Times New Roman" w:hAnsi="Times New Roman" w:cs="Times New Roman"/>
          <w:b/>
          <w:i/>
          <w:sz w:val="26"/>
          <w:szCs w:val="26"/>
        </w:rPr>
        <w:t>е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1C035E" w:rsidRPr="00AA127B">
        <w:rPr>
          <w:rFonts w:ascii="Times New Roman" w:hAnsi="Times New Roman" w:cs="Times New Roman"/>
          <w:b/>
          <w:i/>
          <w:sz w:val="26"/>
          <w:szCs w:val="26"/>
        </w:rPr>
        <w:t>ш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1C035E" w:rsidRPr="00AA127B">
        <w:rPr>
          <w:rFonts w:ascii="Times New Roman" w:hAnsi="Times New Roman" w:cs="Times New Roman"/>
          <w:b/>
          <w:i/>
          <w:sz w:val="26"/>
          <w:szCs w:val="26"/>
        </w:rPr>
        <w:t>а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1C035E" w:rsidRPr="00AA127B">
        <w:rPr>
          <w:rFonts w:ascii="Times New Roman" w:hAnsi="Times New Roman" w:cs="Times New Roman"/>
          <w:b/>
          <w:i/>
          <w:sz w:val="26"/>
          <w:szCs w:val="26"/>
        </w:rPr>
        <w:t>е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1C035E" w:rsidRPr="00AA127B">
        <w:rPr>
          <w:rFonts w:ascii="Times New Roman" w:hAnsi="Times New Roman" w:cs="Times New Roman"/>
          <w:b/>
          <w:i/>
          <w:sz w:val="26"/>
          <w:szCs w:val="26"/>
        </w:rPr>
        <w:t>т</w:t>
      </w:r>
      <w:r w:rsidR="00FF4129" w:rsidRPr="00AA127B">
        <w:rPr>
          <w:rFonts w:ascii="Times New Roman" w:hAnsi="Times New Roman" w:cs="Times New Roman"/>
          <w:i/>
          <w:sz w:val="26"/>
          <w:szCs w:val="26"/>
        </w:rPr>
        <w:t>:</w:t>
      </w:r>
    </w:p>
    <w:p w:rsidR="00FF4129" w:rsidRPr="00150FA5" w:rsidRDefault="00FF4129" w:rsidP="00FF4129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A127B" w:rsidRDefault="00FF4129" w:rsidP="00FF4129">
      <w:pPr>
        <w:pStyle w:val="a5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AA127B">
        <w:rPr>
          <w:sz w:val="26"/>
          <w:szCs w:val="26"/>
        </w:rPr>
        <w:t xml:space="preserve">Раздел </w:t>
      </w:r>
      <w:r w:rsidR="00AA127B">
        <w:rPr>
          <w:sz w:val="26"/>
          <w:szCs w:val="26"/>
          <w:lang w:val="en-US"/>
        </w:rPr>
        <w:t>II</w:t>
      </w:r>
      <w:r w:rsidR="00AA127B" w:rsidRPr="00AA127B">
        <w:rPr>
          <w:sz w:val="26"/>
          <w:szCs w:val="26"/>
        </w:rPr>
        <w:t xml:space="preserve"> </w:t>
      </w:r>
      <w:r w:rsidR="00AA127B">
        <w:rPr>
          <w:sz w:val="26"/>
          <w:szCs w:val="26"/>
        </w:rPr>
        <w:t>ПОЛОЖЕНИЯ о</w:t>
      </w:r>
      <w:r w:rsidRPr="00150FA5">
        <w:rPr>
          <w:sz w:val="26"/>
          <w:szCs w:val="26"/>
        </w:rPr>
        <w:t xml:space="preserve"> </w:t>
      </w:r>
      <w:r>
        <w:rPr>
          <w:sz w:val="26"/>
          <w:szCs w:val="26"/>
        </w:rPr>
        <w:t>Финансово</w:t>
      </w:r>
      <w:r w:rsidR="00AA127B">
        <w:rPr>
          <w:sz w:val="26"/>
          <w:szCs w:val="26"/>
        </w:rPr>
        <w:t>м</w:t>
      </w:r>
      <w:r>
        <w:rPr>
          <w:sz w:val="26"/>
          <w:szCs w:val="26"/>
        </w:rPr>
        <w:t xml:space="preserve"> управлени</w:t>
      </w:r>
      <w:r w:rsidR="00AA127B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Pr="00150FA5">
        <w:rPr>
          <w:sz w:val="26"/>
          <w:szCs w:val="26"/>
        </w:rPr>
        <w:t>администраци</w:t>
      </w:r>
      <w:r>
        <w:rPr>
          <w:sz w:val="26"/>
          <w:szCs w:val="26"/>
        </w:rPr>
        <w:t>и</w:t>
      </w:r>
      <w:r w:rsidRPr="00150FA5">
        <w:rPr>
          <w:sz w:val="26"/>
          <w:szCs w:val="26"/>
        </w:rPr>
        <w:t xml:space="preserve"> </w:t>
      </w:r>
      <w:r>
        <w:rPr>
          <w:sz w:val="26"/>
          <w:szCs w:val="26"/>
        </w:rPr>
        <w:t>Каргопольского</w:t>
      </w:r>
      <w:r w:rsidRPr="00150FA5">
        <w:rPr>
          <w:sz w:val="26"/>
          <w:szCs w:val="26"/>
        </w:rPr>
        <w:t xml:space="preserve"> муниципального округа Архангельской области</w:t>
      </w:r>
      <w:r w:rsidR="001C035E">
        <w:rPr>
          <w:sz w:val="26"/>
          <w:szCs w:val="26"/>
        </w:rPr>
        <w:t xml:space="preserve"> </w:t>
      </w:r>
      <w:r w:rsidR="00AA127B">
        <w:rPr>
          <w:sz w:val="26"/>
          <w:szCs w:val="26"/>
        </w:rPr>
        <w:t>дополнить пунктом 2.</w:t>
      </w:r>
      <w:r w:rsidR="00D1447B">
        <w:rPr>
          <w:sz w:val="26"/>
          <w:szCs w:val="26"/>
        </w:rPr>
        <w:t>2.1</w:t>
      </w:r>
      <w:r w:rsidR="00AA127B">
        <w:rPr>
          <w:sz w:val="26"/>
          <w:szCs w:val="26"/>
        </w:rPr>
        <w:t xml:space="preserve"> следующего содержания:</w:t>
      </w:r>
    </w:p>
    <w:p w:rsidR="00AA127B" w:rsidRPr="009C457A" w:rsidRDefault="009C457A" w:rsidP="00AA12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C457A">
        <w:rPr>
          <w:sz w:val="26"/>
          <w:szCs w:val="26"/>
        </w:rPr>
        <w:t xml:space="preserve">          </w:t>
      </w:r>
      <w:r w:rsidR="00AA127B" w:rsidRPr="009C457A">
        <w:rPr>
          <w:sz w:val="26"/>
          <w:szCs w:val="26"/>
        </w:rPr>
        <w:t>«</w:t>
      </w:r>
      <w:r>
        <w:rPr>
          <w:sz w:val="26"/>
          <w:szCs w:val="26"/>
        </w:rPr>
        <w:t xml:space="preserve"> </w:t>
      </w:r>
      <w:r w:rsidRPr="009C457A">
        <w:rPr>
          <w:rFonts w:ascii="Times New Roman" w:hAnsi="Times New Roman" w:cs="Times New Roman"/>
          <w:sz w:val="26"/>
          <w:szCs w:val="26"/>
        </w:rPr>
        <w:t>2</w:t>
      </w:r>
      <w:r w:rsidR="00AA127B" w:rsidRPr="009C457A">
        <w:rPr>
          <w:rFonts w:ascii="Times New Roman" w:hAnsi="Times New Roman" w:cs="Times New Roman"/>
          <w:sz w:val="26"/>
          <w:szCs w:val="26"/>
        </w:rPr>
        <w:t>.</w:t>
      </w:r>
      <w:r w:rsidR="00D1447B">
        <w:rPr>
          <w:rFonts w:ascii="Times New Roman" w:hAnsi="Times New Roman" w:cs="Times New Roman"/>
          <w:sz w:val="26"/>
          <w:szCs w:val="26"/>
        </w:rPr>
        <w:t>2.1</w:t>
      </w:r>
      <w:proofErr w:type="gramStart"/>
      <w:r w:rsidR="00AA127B" w:rsidRPr="009C457A">
        <w:rPr>
          <w:rFonts w:ascii="Times New Roman" w:hAnsi="Times New Roman" w:cs="Times New Roman"/>
          <w:sz w:val="26"/>
          <w:szCs w:val="26"/>
        </w:rPr>
        <w:t xml:space="preserve"> </w:t>
      </w:r>
      <w:r w:rsidRPr="009C457A">
        <w:rPr>
          <w:rFonts w:ascii="Times New Roman" w:hAnsi="Times New Roman" w:cs="Times New Roman"/>
          <w:sz w:val="26"/>
          <w:szCs w:val="26"/>
        </w:rPr>
        <w:t>Н</w:t>
      </w:r>
      <w:proofErr w:type="gramEnd"/>
      <w:r w:rsidR="00AA127B" w:rsidRPr="009C457A">
        <w:rPr>
          <w:rFonts w:ascii="Times New Roman" w:hAnsi="Times New Roman" w:cs="Times New Roman"/>
          <w:sz w:val="26"/>
          <w:szCs w:val="26"/>
        </w:rPr>
        <w:t>а основании заключенных соглашений с главными распорядителями бюджетных средств осуществляет полномочия в части</w:t>
      </w:r>
      <w:bookmarkStart w:id="0" w:name="_GoBack"/>
      <w:bookmarkEnd w:id="0"/>
      <w:r w:rsidR="00AA127B" w:rsidRPr="009C457A">
        <w:rPr>
          <w:rFonts w:ascii="Times New Roman" w:hAnsi="Times New Roman" w:cs="Times New Roman"/>
          <w:sz w:val="26"/>
          <w:szCs w:val="26"/>
        </w:rPr>
        <w:t>:</w:t>
      </w:r>
    </w:p>
    <w:p w:rsidR="00AA127B" w:rsidRPr="009C457A" w:rsidRDefault="00AA127B" w:rsidP="00AA12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C457A">
        <w:rPr>
          <w:rFonts w:ascii="Times New Roman" w:hAnsi="Times New Roman" w:cs="Times New Roman"/>
          <w:sz w:val="26"/>
          <w:szCs w:val="26"/>
        </w:rPr>
        <w:t xml:space="preserve">          -</w:t>
      </w:r>
      <w:r w:rsidR="009C457A" w:rsidRPr="009C457A">
        <w:rPr>
          <w:rFonts w:ascii="Times New Roman" w:hAnsi="Times New Roman" w:cs="Times New Roman"/>
          <w:sz w:val="26"/>
          <w:szCs w:val="26"/>
        </w:rPr>
        <w:t xml:space="preserve"> </w:t>
      </w:r>
      <w:r w:rsidRPr="009C457A">
        <w:rPr>
          <w:rFonts w:ascii="Times New Roman" w:hAnsi="Times New Roman" w:cs="Times New Roman"/>
          <w:sz w:val="26"/>
          <w:szCs w:val="26"/>
        </w:rPr>
        <w:t>ведения бюджетного учета, формированию бюджетной и статистической отчетности;</w:t>
      </w:r>
    </w:p>
    <w:p w:rsidR="00AA127B" w:rsidRPr="009C457A" w:rsidRDefault="00AA127B" w:rsidP="00AA12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C457A">
        <w:rPr>
          <w:rFonts w:ascii="Times New Roman" w:hAnsi="Times New Roman" w:cs="Times New Roman"/>
          <w:sz w:val="26"/>
          <w:szCs w:val="26"/>
        </w:rPr>
        <w:t xml:space="preserve">          - осуществления расчетов потребности средств на обеспечение деятельности главного распорядителя,  подведомственных учреждений, в том числе в части оплаты труда;</w:t>
      </w:r>
    </w:p>
    <w:p w:rsidR="00AA127B" w:rsidRPr="009C457A" w:rsidRDefault="00AA127B" w:rsidP="00AA12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C457A">
        <w:rPr>
          <w:rFonts w:ascii="Times New Roman" w:hAnsi="Times New Roman" w:cs="Times New Roman"/>
          <w:sz w:val="26"/>
          <w:szCs w:val="26"/>
        </w:rPr>
        <w:t xml:space="preserve">          - </w:t>
      </w:r>
      <w:r w:rsidR="009C457A" w:rsidRPr="009C457A">
        <w:rPr>
          <w:rFonts w:ascii="Times New Roman" w:hAnsi="Times New Roman" w:cs="Times New Roman"/>
          <w:sz w:val="26"/>
          <w:szCs w:val="26"/>
        </w:rPr>
        <w:t>ф</w:t>
      </w:r>
      <w:r w:rsidRPr="009C457A">
        <w:rPr>
          <w:rFonts w:ascii="Times New Roman" w:hAnsi="Times New Roman" w:cs="Times New Roman"/>
          <w:sz w:val="26"/>
          <w:szCs w:val="26"/>
        </w:rPr>
        <w:t>инансирования подведомственных учреждений в пределах бюджетных назначений;</w:t>
      </w:r>
    </w:p>
    <w:p w:rsidR="00AA127B" w:rsidRPr="009C457A" w:rsidRDefault="00AA127B" w:rsidP="00AA12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C457A">
        <w:rPr>
          <w:rFonts w:ascii="Times New Roman" w:hAnsi="Times New Roman" w:cs="Times New Roman"/>
          <w:sz w:val="26"/>
          <w:szCs w:val="26"/>
        </w:rPr>
        <w:t xml:space="preserve">          - </w:t>
      </w:r>
      <w:r w:rsidR="009C457A" w:rsidRPr="009C457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C457A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9C457A">
        <w:rPr>
          <w:rFonts w:ascii="Times New Roman" w:hAnsi="Times New Roman" w:cs="Times New Roman"/>
          <w:sz w:val="26"/>
          <w:szCs w:val="26"/>
        </w:rPr>
        <w:t xml:space="preserve"> исполнением показателей планов финансово-хозяйственной деятельности;</w:t>
      </w:r>
    </w:p>
    <w:p w:rsidR="00AA127B" w:rsidRPr="009C457A" w:rsidRDefault="00AA127B" w:rsidP="00AA12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C457A">
        <w:rPr>
          <w:rFonts w:ascii="Times New Roman" w:hAnsi="Times New Roman" w:cs="Times New Roman"/>
          <w:sz w:val="26"/>
          <w:szCs w:val="26"/>
        </w:rPr>
        <w:t xml:space="preserve">          - внутреннего финансового контроля за подведомственными главному распорядителю бюджетными учреждениями, внутреннего финансового аудита и </w:t>
      </w:r>
      <w:proofErr w:type="gramStart"/>
      <w:r w:rsidRPr="009C457A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9C457A">
        <w:rPr>
          <w:rFonts w:ascii="Times New Roman" w:hAnsi="Times New Roman" w:cs="Times New Roman"/>
          <w:sz w:val="26"/>
          <w:szCs w:val="26"/>
        </w:rPr>
        <w:t xml:space="preserve"> соблюдением требований, установленных статьей 100 Федерального закона от 05.04.2013 г  № 44-ФЗ «О контрактной системе в сфере закупок товаров, работ, услуг для обеспечения государственных и муниципальных нужд». </w:t>
      </w:r>
    </w:p>
    <w:p w:rsidR="009C457A" w:rsidRDefault="00AA127B" w:rsidP="009C457A">
      <w:pPr>
        <w:pStyle w:val="a6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F4129">
        <w:rPr>
          <w:sz w:val="26"/>
          <w:szCs w:val="26"/>
        </w:rPr>
        <w:t xml:space="preserve">2. </w:t>
      </w:r>
      <w:r w:rsidR="009C457A">
        <w:rPr>
          <w:sz w:val="26"/>
          <w:szCs w:val="26"/>
        </w:rPr>
        <w:t>Абзац 3 пункта 4.1</w:t>
      </w:r>
      <w:r w:rsidR="009C457A" w:rsidRPr="009C457A">
        <w:rPr>
          <w:sz w:val="26"/>
          <w:szCs w:val="26"/>
        </w:rPr>
        <w:t xml:space="preserve"> </w:t>
      </w:r>
      <w:r w:rsidR="00CC12B5">
        <w:rPr>
          <w:sz w:val="26"/>
          <w:szCs w:val="26"/>
        </w:rPr>
        <w:t>р</w:t>
      </w:r>
      <w:r w:rsidR="009C457A">
        <w:rPr>
          <w:sz w:val="26"/>
          <w:szCs w:val="26"/>
        </w:rPr>
        <w:t xml:space="preserve">аздела </w:t>
      </w:r>
      <w:r w:rsidR="009C457A">
        <w:rPr>
          <w:sz w:val="26"/>
          <w:szCs w:val="26"/>
          <w:lang w:val="en-US"/>
        </w:rPr>
        <w:t>VI</w:t>
      </w:r>
      <w:r w:rsidR="009C457A">
        <w:rPr>
          <w:sz w:val="26"/>
          <w:szCs w:val="26"/>
        </w:rPr>
        <w:t xml:space="preserve"> изложить в следующей редакции</w:t>
      </w:r>
      <w:proofErr w:type="gramStart"/>
      <w:r w:rsidR="009C457A">
        <w:rPr>
          <w:sz w:val="26"/>
          <w:szCs w:val="26"/>
        </w:rPr>
        <w:t xml:space="preserve"> :</w:t>
      </w:r>
      <w:proofErr w:type="gramEnd"/>
    </w:p>
    <w:p w:rsidR="009C457A" w:rsidRPr="009C457A" w:rsidRDefault="009C457A" w:rsidP="009C457A">
      <w:pPr>
        <w:pStyle w:val="a6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9C457A">
        <w:rPr>
          <w:sz w:val="26"/>
          <w:szCs w:val="26"/>
        </w:rPr>
        <w:t xml:space="preserve">« </w:t>
      </w:r>
      <w:r w:rsidR="00D1447B">
        <w:rPr>
          <w:sz w:val="26"/>
          <w:szCs w:val="26"/>
        </w:rPr>
        <w:t>На</w:t>
      </w:r>
      <w:r w:rsidRPr="009C457A">
        <w:rPr>
          <w:sz w:val="26"/>
          <w:szCs w:val="26"/>
        </w:rPr>
        <w:t xml:space="preserve"> период временного отсутствия начальника Финансового управления его обязанности </w:t>
      </w:r>
      <w:r w:rsidR="00D1447B">
        <w:rPr>
          <w:sz w:val="26"/>
          <w:szCs w:val="26"/>
        </w:rPr>
        <w:t>исполняет</w:t>
      </w:r>
      <w:r w:rsidRPr="009C457A">
        <w:rPr>
          <w:sz w:val="26"/>
          <w:szCs w:val="26"/>
        </w:rPr>
        <w:t xml:space="preserve"> начальник бюджетного отдела</w:t>
      </w:r>
      <w:r w:rsidR="00D1447B">
        <w:rPr>
          <w:sz w:val="26"/>
          <w:szCs w:val="26"/>
        </w:rPr>
        <w:t xml:space="preserve"> или </w:t>
      </w:r>
      <w:r w:rsidRPr="009C457A">
        <w:rPr>
          <w:sz w:val="26"/>
          <w:szCs w:val="26"/>
        </w:rPr>
        <w:t xml:space="preserve">начальник отдела социальной сферы, назначаемые распоряжением главы Каргопольского </w:t>
      </w:r>
      <w:r w:rsidRPr="009C457A">
        <w:rPr>
          <w:sz w:val="26"/>
          <w:szCs w:val="26"/>
        </w:rPr>
        <w:lastRenderedPageBreak/>
        <w:t>муниципального округа Архангельской области по предложению начальника финансового управления».</w:t>
      </w:r>
    </w:p>
    <w:p w:rsidR="00CC12B5" w:rsidRDefault="00CC12B5" w:rsidP="00FF4129">
      <w:pPr>
        <w:pStyle w:val="a5"/>
        <w:rPr>
          <w:sz w:val="26"/>
          <w:szCs w:val="26"/>
        </w:rPr>
      </w:pPr>
      <w:r>
        <w:rPr>
          <w:sz w:val="26"/>
          <w:szCs w:val="26"/>
        </w:rPr>
        <w:t>3.</w:t>
      </w:r>
      <w:r w:rsidRPr="00CC12B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Пункт 4.4 </w:t>
      </w:r>
      <w:r w:rsidRPr="009C45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раздела </w:t>
      </w:r>
      <w:r>
        <w:rPr>
          <w:sz w:val="26"/>
          <w:szCs w:val="26"/>
          <w:lang w:val="en-US"/>
        </w:rPr>
        <w:t>VI</w:t>
      </w:r>
      <w:r>
        <w:rPr>
          <w:sz w:val="26"/>
          <w:szCs w:val="26"/>
        </w:rPr>
        <w:t xml:space="preserve"> изложить в следующей редакции</w:t>
      </w:r>
      <w:proofErr w:type="gramStart"/>
      <w:r>
        <w:rPr>
          <w:sz w:val="26"/>
          <w:szCs w:val="26"/>
        </w:rPr>
        <w:t xml:space="preserve"> :</w:t>
      </w:r>
      <w:proofErr w:type="gramEnd"/>
    </w:p>
    <w:p w:rsidR="009C457A" w:rsidRDefault="00CC12B5" w:rsidP="00FF4129">
      <w:pPr>
        <w:pStyle w:val="a5"/>
        <w:rPr>
          <w:sz w:val="26"/>
          <w:szCs w:val="26"/>
        </w:rPr>
      </w:pPr>
      <w:r w:rsidRPr="00CC12B5">
        <w:rPr>
          <w:sz w:val="26"/>
          <w:szCs w:val="26"/>
        </w:rPr>
        <w:t>« Структурными подразделениями Финансового управления являются отдел учета и отчетности, бюджетный отдел, отдел социальной сферы».</w:t>
      </w:r>
    </w:p>
    <w:p w:rsidR="00544AD3" w:rsidRPr="00CC12B5" w:rsidRDefault="00544AD3" w:rsidP="00FF4129">
      <w:pPr>
        <w:pStyle w:val="a5"/>
        <w:rPr>
          <w:sz w:val="26"/>
          <w:szCs w:val="26"/>
        </w:rPr>
      </w:pPr>
      <w:r>
        <w:rPr>
          <w:sz w:val="26"/>
          <w:szCs w:val="26"/>
        </w:rPr>
        <w:t>4. Настоящее решение опубликовать в бюллетене «Вестник Каргопольского муниципального округа» и разместить на официальном сайте администрации Каргопольского муниципального округа Архангельской области.</w:t>
      </w:r>
    </w:p>
    <w:p w:rsidR="009C457A" w:rsidRPr="00CC12B5" w:rsidRDefault="009C457A" w:rsidP="00FF4129">
      <w:pPr>
        <w:pStyle w:val="a5"/>
        <w:rPr>
          <w:sz w:val="26"/>
          <w:szCs w:val="26"/>
        </w:rPr>
      </w:pPr>
    </w:p>
    <w:p w:rsidR="009C457A" w:rsidRDefault="009C457A" w:rsidP="00FF4129">
      <w:pPr>
        <w:pStyle w:val="a5"/>
        <w:rPr>
          <w:sz w:val="26"/>
          <w:szCs w:val="26"/>
        </w:rPr>
      </w:pPr>
    </w:p>
    <w:p w:rsidR="001C035E" w:rsidRDefault="001C035E" w:rsidP="00FF4129">
      <w:pPr>
        <w:pStyle w:val="a5"/>
        <w:rPr>
          <w:sz w:val="26"/>
          <w:szCs w:val="26"/>
        </w:rPr>
      </w:pPr>
    </w:p>
    <w:p w:rsidR="00CC12B5" w:rsidRPr="00150FA5" w:rsidRDefault="00CC12B5" w:rsidP="00FF4129">
      <w:pPr>
        <w:pStyle w:val="a5"/>
        <w:rPr>
          <w:sz w:val="26"/>
          <w:szCs w:val="26"/>
        </w:rPr>
      </w:pPr>
    </w:p>
    <w:p w:rsidR="00544AD3" w:rsidRDefault="00FF4129" w:rsidP="00FF4129">
      <w:pPr>
        <w:shd w:val="clear" w:color="auto" w:fill="FFFFFF"/>
        <w:tabs>
          <w:tab w:val="left" w:pos="0"/>
          <w:tab w:val="right" w:pos="9637"/>
        </w:tabs>
        <w:contextualSpacing/>
        <w:jc w:val="both"/>
        <w:rPr>
          <w:sz w:val="26"/>
          <w:szCs w:val="26"/>
        </w:rPr>
      </w:pPr>
      <w:r w:rsidRPr="00150FA5">
        <w:rPr>
          <w:sz w:val="26"/>
          <w:szCs w:val="26"/>
        </w:rPr>
        <w:t>Председатель Собрания депутатов</w:t>
      </w:r>
    </w:p>
    <w:p w:rsidR="00FF4129" w:rsidRDefault="00544AD3" w:rsidP="00FF4129">
      <w:pPr>
        <w:shd w:val="clear" w:color="auto" w:fill="FFFFFF"/>
        <w:tabs>
          <w:tab w:val="left" w:pos="0"/>
          <w:tab w:val="right" w:pos="9637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Каргопольского муниципального округа</w:t>
      </w:r>
      <w:r w:rsidR="00FF4129">
        <w:rPr>
          <w:sz w:val="26"/>
          <w:szCs w:val="26"/>
        </w:rPr>
        <w:tab/>
      </w:r>
      <w:proofErr w:type="spellStart"/>
      <w:r w:rsidR="00FF4129">
        <w:rPr>
          <w:sz w:val="26"/>
          <w:szCs w:val="26"/>
        </w:rPr>
        <w:t>А.Ф.Лысков</w:t>
      </w:r>
      <w:proofErr w:type="spellEnd"/>
    </w:p>
    <w:p w:rsidR="00CC12B5" w:rsidRDefault="00CC12B5" w:rsidP="00FF4129">
      <w:pPr>
        <w:shd w:val="clear" w:color="auto" w:fill="FFFFFF"/>
        <w:tabs>
          <w:tab w:val="left" w:pos="0"/>
          <w:tab w:val="right" w:pos="9637"/>
        </w:tabs>
        <w:contextualSpacing/>
        <w:jc w:val="both"/>
        <w:rPr>
          <w:sz w:val="26"/>
          <w:szCs w:val="26"/>
        </w:rPr>
      </w:pPr>
    </w:p>
    <w:p w:rsidR="00544AD3" w:rsidRDefault="00544AD3" w:rsidP="00CC12B5">
      <w:pPr>
        <w:shd w:val="clear" w:color="auto" w:fill="FFFFFF"/>
        <w:tabs>
          <w:tab w:val="left" w:pos="0"/>
          <w:tab w:val="right" w:pos="9637"/>
        </w:tabs>
        <w:contextualSpacing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</w:t>
      </w:r>
    </w:p>
    <w:p w:rsidR="00CC12B5" w:rsidRDefault="00544AD3" w:rsidP="00CC12B5">
      <w:pPr>
        <w:shd w:val="clear" w:color="auto" w:fill="FFFFFF"/>
        <w:tabs>
          <w:tab w:val="left" w:pos="0"/>
          <w:tab w:val="right" w:pos="9637"/>
        </w:tabs>
        <w:contextualSpacing/>
        <w:rPr>
          <w:sz w:val="26"/>
          <w:szCs w:val="26"/>
        </w:rPr>
        <w:sectPr w:rsidR="00CC12B5" w:rsidSect="00CC12B5">
          <w:footerReference w:type="default" r:id="rId7"/>
          <w:pgSz w:w="11906" w:h="16838"/>
          <w:pgMar w:top="1134" w:right="851" w:bottom="851" w:left="1418" w:header="709" w:footer="709" w:gutter="0"/>
          <w:cols w:space="708"/>
          <w:titlePg/>
          <w:docGrid w:linePitch="360"/>
        </w:sectPr>
      </w:pPr>
      <w:r>
        <w:rPr>
          <w:sz w:val="26"/>
          <w:szCs w:val="26"/>
        </w:rPr>
        <w:t>г</w:t>
      </w:r>
      <w:r w:rsidR="00CC12B5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CC12B5">
        <w:rPr>
          <w:sz w:val="26"/>
          <w:szCs w:val="26"/>
        </w:rPr>
        <w:t xml:space="preserve"> Каргопольского муниципального округа                                     </w:t>
      </w:r>
      <w:r>
        <w:rPr>
          <w:sz w:val="26"/>
          <w:szCs w:val="26"/>
        </w:rPr>
        <w:t xml:space="preserve">         В.Н. Купцов</w:t>
      </w:r>
    </w:p>
    <w:p w:rsidR="00384F18" w:rsidRDefault="00384F18"/>
    <w:sectPr w:rsidR="00384F18" w:rsidSect="00384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D7C" w:rsidRDefault="00DD3D7C">
      <w:r>
        <w:separator/>
      </w:r>
    </w:p>
  </w:endnote>
  <w:endnote w:type="continuationSeparator" w:id="0">
    <w:p w:rsidR="00DD3D7C" w:rsidRDefault="00DD3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1C4" w:rsidRDefault="00D1678A">
    <w:pPr>
      <w:pStyle w:val="a3"/>
      <w:jc w:val="right"/>
    </w:pPr>
    <w:r>
      <w:fldChar w:fldCharType="begin"/>
    </w:r>
    <w:r w:rsidR="00FF4129">
      <w:instrText xml:space="preserve"> PAGE   \* MERGEFORMAT </w:instrText>
    </w:r>
    <w:r>
      <w:fldChar w:fldCharType="separate"/>
    </w:r>
    <w:r w:rsidR="00667702">
      <w:rPr>
        <w:noProof/>
      </w:rPr>
      <w:t>3</w:t>
    </w:r>
    <w:r>
      <w:fldChar w:fldCharType="end"/>
    </w:r>
  </w:p>
  <w:p w:rsidR="000311C4" w:rsidRDefault="00DD3D7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D7C" w:rsidRDefault="00DD3D7C">
      <w:r>
        <w:separator/>
      </w:r>
    </w:p>
  </w:footnote>
  <w:footnote w:type="continuationSeparator" w:id="0">
    <w:p w:rsidR="00DD3D7C" w:rsidRDefault="00DD3D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129"/>
    <w:rsid w:val="001C035E"/>
    <w:rsid w:val="002E0013"/>
    <w:rsid w:val="003078D5"/>
    <w:rsid w:val="00384F18"/>
    <w:rsid w:val="00544AD3"/>
    <w:rsid w:val="005A4A63"/>
    <w:rsid w:val="005E06BA"/>
    <w:rsid w:val="00667702"/>
    <w:rsid w:val="00674BE1"/>
    <w:rsid w:val="00871908"/>
    <w:rsid w:val="009B0A09"/>
    <w:rsid w:val="009C457A"/>
    <w:rsid w:val="00AA127B"/>
    <w:rsid w:val="00AC6D59"/>
    <w:rsid w:val="00CB3B37"/>
    <w:rsid w:val="00CC12B5"/>
    <w:rsid w:val="00D1447B"/>
    <w:rsid w:val="00D1678A"/>
    <w:rsid w:val="00D24FA5"/>
    <w:rsid w:val="00DD3D7C"/>
    <w:rsid w:val="00DE6AE8"/>
    <w:rsid w:val="00E1692E"/>
    <w:rsid w:val="00F15999"/>
    <w:rsid w:val="00FF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F41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FF412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F41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екст акта"/>
    <w:qFormat/>
    <w:rsid w:val="00FF412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A127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Normal (Web)"/>
    <w:basedOn w:val="a"/>
    <w:uiPriority w:val="99"/>
    <w:unhideWhenUsed/>
    <w:rsid w:val="009C457A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CB3B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3B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F41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FF412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F41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екст акта"/>
    <w:qFormat/>
    <w:rsid w:val="00FF412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A127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Normal (Web)"/>
    <w:basedOn w:val="a"/>
    <w:uiPriority w:val="99"/>
    <w:unhideWhenUsed/>
    <w:rsid w:val="009C457A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CB3B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3B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ignatovskaya</dc:creator>
  <cp:lastModifiedBy>Office</cp:lastModifiedBy>
  <cp:revision>5</cp:revision>
  <cp:lastPrinted>2023-04-26T06:19:00Z</cp:lastPrinted>
  <dcterms:created xsi:type="dcterms:W3CDTF">2023-04-12T13:08:00Z</dcterms:created>
  <dcterms:modified xsi:type="dcterms:W3CDTF">2023-04-26T06:20:00Z</dcterms:modified>
</cp:coreProperties>
</file>